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88A0" w14:textId="77777777" w:rsidR="003E56A9" w:rsidRDefault="003E56A9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558C24F6" w14:textId="77777777" w:rsidR="003E56A9" w:rsidRDefault="003E56A9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14:paraId="7C72CC1A" w14:textId="0E389392" w:rsidR="003E56A9" w:rsidRPr="007D5623" w:rsidRDefault="003B64EB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drawing>
          <wp:inline distT="0" distB="0" distL="0" distR="0" wp14:anchorId="11845F48" wp14:editId="0575AB48">
            <wp:extent cx="635000" cy="1155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D005F" w14:textId="2211FCBA" w:rsidR="003E56A9" w:rsidRPr="007D5623" w:rsidRDefault="003B64EB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7F4B9" wp14:editId="59FEE131">
                <wp:simplePos x="0" y="0"/>
                <wp:positionH relativeFrom="column">
                  <wp:posOffset>-123190</wp:posOffset>
                </wp:positionH>
                <wp:positionV relativeFrom="paragraph">
                  <wp:posOffset>37465</wp:posOffset>
                </wp:positionV>
                <wp:extent cx="6467475" cy="0"/>
                <wp:effectExtent l="10160" t="6985" r="8890" b="120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06DB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    </w:pict>
          </mc:Fallback>
        </mc:AlternateContent>
      </w:r>
    </w:p>
    <w:p w14:paraId="1CD43154" w14:textId="77777777" w:rsidR="003E56A9" w:rsidRDefault="003E56A9" w:rsidP="002E0497">
      <w:pPr>
        <w:jc w:val="center"/>
        <w:rPr>
          <w:b/>
        </w:rPr>
      </w:pPr>
      <w:r>
        <w:rPr>
          <w:b/>
        </w:rPr>
        <w:t>PROTOKÓŁ POSTĘPOWANIA O UDZIELENIE ZAMÓWIENIA</w:t>
      </w:r>
    </w:p>
    <w:p w14:paraId="13751DD0" w14:textId="64256B25" w:rsidR="003E56A9" w:rsidRDefault="003E56A9" w:rsidP="002E0497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</w:rPr>
        <w:t>Dotyczy: Zapytania ofertowego nr 0</w:t>
      </w:r>
      <w:r w:rsidR="005538E5">
        <w:rPr>
          <w:b/>
        </w:rPr>
        <w:t>65</w:t>
      </w:r>
      <w:r>
        <w:rPr>
          <w:b/>
        </w:rPr>
        <w:t>/EZ/202</w:t>
      </w:r>
      <w:r>
        <w:t xml:space="preserve"> </w:t>
      </w:r>
      <w:r>
        <w:rPr>
          <w:b/>
        </w:rPr>
        <w:t xml:space="preserve">na dostawę </w:t>
      </w:r>
      <w:r w:rsidR="00910B33">
        <w:rPr>
          <w:b/>
        </w:rPr>
        <w:t>stali stopowych</w:t>
      </w:r>
      <w:r>
        <w:rPr>
          <w:b/>
        </w:rPr>
        <w:t xml:space="preserve"> na potrzeby realizacji projektu </w:t>
      </w:r>
      <w:r>
        <w:rPr>
          <w:b/>
          <w:bCs/>
        </w:rPr>
        <w:t xml:space="preserve"> współfinansowanego przez Unię Europejską ze środków Europejskigo Funduszu Rozwoju Regionalnego w ramach Programu Operacyjnego Inteligentny Rozwój 2014-2020. </w:t>
      </w:r>
    </w:p>
    <w:p w14:paraId="0F05742E" w14:textId="0088EB4A" w:rsidR="003E56A9" w:rsidRPr="00156C3A" w:rsidRDefault="003E56A9" w:rsidP="00B55451">
      <w:r>
        <w:rPr>
          <w:b/>
          <w:bCs/>
        </w:rPr>
        <w:t>Projekt</w:t>
      </w:r>
      <w:r>
        <w:rPr>
          <w:b/>
        </w:rPr>
        <w:t xml:space="preserve">  nr </w:t>
      </w:r>
      <w:r w:rsidRPr="00687905">
        <w:rPr>
          <w:rFonts w:ascii="Arial" w:hAnsi="Arial" w:cs="Arial"/>
          <w:sz w:val="20"/>
          <w:szCs w:val="20"/>
        </w:rPr>
        <w:t>POIR.01.01.01-00-</w:t>
      </w:r>
      <w:r w:rsidR="00BF040D" w:rsidRPr="00687905">
        <w:rPr>
          <w:rFonts w:ascii="Arial" w:hAnsi="Arial" w:cs="Arial"/>
          <w:sz w:val="20"/>
          <w:szCs w:val="20"/>
        </w:rPr>
        <w:t>0221</w:t>
      </w:r>
      <w:r w:rsidRPr="00687905">
        <w:rPr>
          <w:rFonts w:ascii="Arial" w:hAnsi="Arial" w:cs="Arial"/>
          <w:sz w:val="20"/>
          <w:szCs w:val="20"/>
        </w:rPr>
        <w:t>/20</w:t>
      </w:r>
      <w:r>
        <w:t xml:space="preserve"> - </w:t>
      </w:r>
      <w:r w:rsidR="00BF040D" w:rsidRPr="004A01F9">
        <w:rPr>
          <w:bCs/>
        </w:rPr>
        <w:t>„Opracowanie i wykonanie modułowej mobilnej stacji do dystrybucji gazu ziemnego, umożliwiającej jednoczesną dystrybucję LNG i LCNG”</w:t>
      </w:r>
    </w:p>
    <w:p w14:paraId="5F46C45A" w14:textId="77777777" w:rsidR="003E56A9" w:rsidRDefault="003E56A9" w:rsidP="002E0497">
      <w:pPr>
        <w:autoSpaceDE w:val="0"/>
        <w:autoSpaceDN w:val="0"/>
        <w:adjustRightInd w:val="0"/>
        <w:rPr>
          <w:rFonts w:eastAsia="uf1yJ1oWrJ9UiJ6uSIhAJYdg=="/>
          <w:b/>
          <w:bCs/>
        </w:rPr>
      </w:pPr>
      <w:r>
        <w:rPr>
          <w:b/>
        </w:rPr>
        <w:t>.</w:t>
      </w:r>
    </w:p>
    <w:p w14:paraId="38E7A103" w14:textId="77777777" w:rsidR="003E56A9" w:rsidRDefault="003E56A9" w:rsidP="002E0497">
      <w:pPr>
        <w:autoSpaceDE w:val="0"/>
        <w:autoSpaceDN w:val="0"/>
        <w:adjustRightInd w:val="0"/>
        <w:rPr>
          <w:rFonts w:ascii="uf1L5GTdxkVEGq-XoFcEuAjg==" w:hAnsi="uf1L5GTdxkVEGq-XoFcEuAjg==" w:cs="uf1L5GTdxkVEGq-XoFcEuAjg=="/>
        </w:rPr>
      </w:pPr>
    </w:p>
    <w:p w14:paraId="2918D4A5" w14:textId="2AB91A67" w:rsidR="003E56A9" w:rsidRDefault="003E56A9" w:rsidP="002E0497">
      <w:pPr>
        <w:numPr>
          <w:ilvl w:val="0"/>
          <w:numId w:val="21"/>
        </w:numPr>
        <w:spacing w:line="276" w:lineRule="auto"/>
        <w:ind w:right="-142"/>
        <w:rPr>
          <w:lang w:eastAsia="en-US"/>
        </w:rPr>
      </w:pPr>
      <w:r>
        <w:t>Sieć Badawcza Łukaszewicz - Instytut Tele – i Radiotechniczny (Zamawiający), z siedzibą w Warszawie 03-450, ul. Ratuszowa 11, postępowanie o udzielenie zamówienia przeprowadził w trybie zapytania ofertowego, zgodnie z zasadą konkurencyjności. Zapytanie ofertowe nr 0</w:t>
      </w:r>
      <w:r w:rsidR="005538E5">
        <w:t>65</w:t>
      </w:r>
      <w:r>
        <w:t xml:space="preserve">/EZ/2022 upubliczniono </w:t>
      </w:r>
      <w:r w:rsidR="00D70F3F">
        <w:t>0</w:t>
      </w:r>
      <w:r w:rsidR="007213E4">
        <w:t>4</w:t>
      </w:r>
      <w:r>
        <w:t>.</w:t>
      </w:r>
      <w:r w:rsidR="005538E5">
        <w:t>11</w:t>
      </w:r>
      <w:r w:rsidRPr="002E0497">
        <w:t>.20</w:t>
      </w:r>
      <w:r>
        <w:t>22</w:t>
      </w:r>
      <w:r w:rsidRPr="002E0497">
        <w:t>r</w:t>
      </w:r>
      <w:r>
        <w:t xml:space="preserve"> w następujący sposób:</w:t>
      </w:r>
    </w:p>
    <w:p w14:paraId="38A28EA4" w14:textId="77777777" w:rsidR="003E56A9" w:rsidRDefault="003E56A9" w:rsidP="002E0497">
      <w:pPr>
        <w:numPr>
          <w:ilvl w:val="0"/>
          <w:numId w:val="22"/>
        </w:numPr>
        <w:spacing w:line="276" w:lineRule="auto"/>
        <w:ind w:right="-142"/>
      </w:pPr>
      <w:r>
        <w:t xml:space="preserve">umieszczono ogłoszenie na stronie internetowej Zamawiającego: </w:t>
      </w:r>
      <w:hyperlink r:id="rId8" w:history="1">
        <w:r>
          <w:rPr>
            <w:rStyle w:val="Hipercze"/>
          </w:rPr>
          <w:t>https://itr.lukasiewicz.gov.pl/zapytania-ofertowe</w:t>
        </w:r>
      </w:hyperlink>
      <w:r>
        <w:t xml:space="preserve"> </w:t>
      </w:r>
    </w:p>
    <w:p w14:paraId="7035EA3E" w14:textId="38F80129" w:rsidR="003E56A9" w:rsidRPr="00687905" w:rsidRDefault="003E56A9" w:rsidP="002E0497">
      <w:pPr>
        <w:numPr>
          <w:ilvl w:val="0"/>
          <w:numId w:val="22"/>
        </w:numPr>
        <w:spacing w:line="276" w:lineRule="auto"/>
        <w:ind w:right="-142"/>
      </w:pPr>
      <w:r w:rsidRPr="00687905">
        <w:t xml:space="preserve">umieszczono w Bazie Konkurencyjności pod nr </w:t>
      </w:r>
      <w:r w:rsidR="007213E4" w:rsidRPr="007213E4">
        <w:t>2022-33700-</w:t>
      </w:r>
      <w:r w:rsidR="005538E5">
        <w:t>133526</w:t>
      </w:r>
    </w:p>
    <w:p w14:paraId="5F6839C4" w14:textId="77777777" w:rsidR="003E56A9" w:rsidRDefault="003E56A9" w:rsidP="002E0497">
      <w:pPr>
        <w:ind w:right="-142"/>
      </w:pPr>
    </w:p>
    <w:p w14:paraId="3C7D0E1D" w14:textId="77777777" w:rsidR="003E56A9" w:rsidRDefault="003E56A9" w:rsidP="002E0497">
      <w:pPr>
        <w:numPr>
          <w:ilvl w:val="0"/>
          <w:numId w:val="21"/>
        </w:numPr>
        <w:spacing w:after="200" w:line="276" w:lineRule="auto"/>
        <w:ind w:right="-142"/>
      </w:pPr>
      <w:r>
        <w:t>Wykaz ofert, które wpłynęły w odpowiedzi na zapytanie ofertowe, przedstawiono w załączonym zestawieniu ofert.</w:t>
      </w:r>
    </w:p>
    <w:p w14:paraId="24933652" w14:textId="77777777" w:rsidR="003E56A9" w:rsidRDefault="003E56A9" w:rsidP="002E0497">
      <w:pPr>
        <w:numPr>
          <w:ilvl w:val="0"/>
          <w:numId w:val="21"/>
        </w:numPr>
        <w:spacing w:after="200" w:line="276" w:lineRule="auto"/>
        <w:ind w:right="-142"/>
      </w:pPr>
      <w:r>
        <w:t>Na podstawie oświadczeń złożonych w ofertach Zamawiający stwierdził, że Wykonawcy nie są powiązani osobowo i kapitałowo z Zamawiającym.</w:t>
      </w:r>
    </w:p>
    <w:p w14:paraId="3E979BB7" w14:textId="77777777" w:rsidR="003E56A9" w:rsidRDefault="003E56A9" w:rsidP="002E0497">
      <w:pPr>
        <w:numPr>
          <w:ilvl w:val="0"/>
          <w:numId w:val="21"/>
        </w:numPr>
        <w:spacing w:before="120"/>
        <w:jc w:val="both"/>
        <w:rPr>
          <w:u w:val="single"/>
        </w:rPr>
      </w:pPr>
      <w:r>
        <w:t>W wyniku przeprowadzonego postępowania, zgodnie z kryteriami oceny ofert (najniższa cena, zalecany termin realizacji) określonymi w zapytaniu ofertowym, dokonano wyboru ofert.</w:t>
      </w:r>
      <w:r>
        <w:rPr>
          <w:b/>
        </w:rPr>
        <w:t xml:space="preserve"> </w:t>
      </w:r>
      <w:r>
        <w:t>Informację o wyniku postępowania (wyborze ofert):</w:t>
      </w:r>
    </w:p>
    <w:p w14:paraId="593D9099" w14:textId="77777777" w:rsidR="003E56A9" w:rsidRDefault="003E56A9" w:rsidP="002E0497">
      <w:pPr>
        <w:spacing w:before="120"/>
        <w:jc w:val="both"/>
        <w:rPr>
          <w:u w:val="single"/>
        </w:rPr>
      </w:pPr>
    </w:p>
    <w:p w14:paraId="29E1249C" w14:textId="30CCEA14" w:rsidR="003E56A9" w:rsidRDefault="003E56A9" w:rsidP="002E0497">
      <w:pPr>
        <w:numPr>
          <w:ilvl w:val="0"/>
          <w:numId w:val="23"/>
        </w:numPr>
        <w:spacing w:line="276" w:lineRule="auto"/>
        <w:ind w:right="-142"/>
        <w:rPr>
          <w:lang w:eastAsia="en-US"/>
        </w:rPr>
      </w:pPr>
      <w:r>
        <w:t xml:space="preserve">umieszczono na stronie internetowej </w:t>
      </w:r>
      <w:hyperlink r:id="rId9" w:history="1">
        <w:r w:rsidRPr="00787FD4">
          <w:rPr>
            <w:rStyle w:val="Hipercze"/>
          </w:rPr>
          <w:t>https://itr.lukasiewicz.gov.pl/zapytania-ofertowe</w:t>
        </w:r>
      </w:hyperlink>
      <w:r>
        <w:t xml:space="preserve"> ,</w:t>
      </w:r>
    </w:p>
    <w:p w14:paraId="3D464525" w14:textId="77777777" w:rsidR="003E56A9" w:rsidRDefault="003E56A9" w:rsidP="002E0497">
      <w:pPr>
        <w:numPr>
          <w:ilvl w:val="0"/>
          <w:numId w:val="23"/>
        </w:numPr>
        <w:spacing w:line="276" w:lineRule="auto"/>
        <w:ind w:right="-142"/>
      </w:pPr>
      <w:r>
        <w:t>zestawienie ofert wysłano Wykonawcom, którzy złożyli ofertę.</w:t>
      </w:r>
    </w:p>
    <w:p w14:paraId="4BD7796D" w14:textId="77777777" w:rsidR="003E56A9" w:rsidRDefault="003E56A9" w:rsidP="002E0497">
      <w:pPr>
        <w:numPr>
          <w:ilvl w:val="0"/>
          <w:numId w:val="23"/>
        </w:numPr>
        <w:spacing w:line="276" w:lineRule="auto"/>
        <w:ind w:right="-142"/>
      </w:pPr>
      <w:r>
        <w:t>umieszczono w bazie Konkurencyjności</w:t>
      </w:r>
    </w:p>
    <w:p w14:paraId="245A3466" w14:textId="77777777" w:rsidR="003E56A9" w:rsidRDefault="003E56A9" w:rsidP="002E0497">
      <w:pPr>
        <w:ind w:left="709" w:right="-142" w:hanging="331"/>
        <w:rPr>
          <w:sz w:val="20"/>
          <w:szCs w:val="20"/>
        </w:rPr>
      </w:pPr>
    </w:p>
    <w:p w14:paraId="3398F2D0" w14:textId="77777777" w:rsidR="003E56A9" w:rsidRDefault="003E56A9" w:rsidP="002E0497">
      <w:pPr>
        <w:ind w:left="709" w:right="-142" w:hanging="331"/>
        <w:rPr>
          <w:sz w:val="20"/>
          <w:szCs w:val="20"/>
        </w:rPr>
      </w:pPr>
    </w:p>
    <w:p w14:paraId="0DA7F387" w14:textId="77777777" w:rsidR="003E56A9" w:rsidRDefault="003E56A9" w:rsidP="002E0497">
      <w:pPr>
        <w:ind w:left="709" w:right="-142" w:hanging="331"/>
        <w:rPr>
          <w:sz w:val="20"/>
          <w:szCs w:val="20"/>
        </w:rPr>
      </w:pPr>
    </w:p>
    <w:p w14:paraId="7F362CF9" w14:textId="1FAD14FE" w:rsidR="003E56A9" w:rsidRDefault="003E56A9" w:rsidP="002E0497">
      <w:pPr>
        <w:ind w:left="709" w:right="-142" w:hanging="331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1ABC">
        <w:t>1</w:t>
      </w:r>
      <w:r w:rsidR="00977C19">
        <w:t>5</w:t>
      </w:r>
      <w:r>
        <w:t>.</w:t>
      </w:r>
      <w:r w:rsidR="00EA0F6E">
        <w:t>11</w:t>
      </w:r>
      <w:r w:rsidRPr="002C2916">
        <w:t>.2022r</w:t>
      </w:r>
    </w:p>
    <w:p w14:paraId="5C684FBB" w14:textId="77777777" w:rsidR="003E56A9" w:rsidRDefault="003E56A9" w:rsidP="002E0497">
      <w:pPr>
        <w:ind w:left="709" w:right="-142" w:hanging="331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8C79BC4" w14:textId="77777777" w:rsidR="003E56A9" w:rsidRDefault="003E56A9" w:rsidP="002E0497">
      <w:pPr>
        <w:ind w:left="709" w:right="-142"/>
      </w:pPr>
      <w:r>
        <w:t xml:space="preserve">Data sporządzenia protokołu </w:t>
      </w:r>
      <w:r>
        <w:tab/>
      </w:r>
      <w:r>
        <w:tab/>
        <w:t xml:space="preserve">                                   Podpis Zamawiającego</w:t>
      </w:r>
    </w:p>
    <w:p w14:paraId="0CAF7816" w14:textId="77777777" w:rsidR="003E56A9" w:rsidRDefault="003E56A9" w:rsidP="002E0497">
      <w:pPr>
        <w:ind w:left="709" w:right="-142" w:hanging="331"/>
      </w:pPr>
    </w:p>
    <w:p w14:paraId="429E9B37" w14:textId="77777777" w:rsidR="003E56A9" w:rsidRDefault="003E56A9" w:rsidP="002E0497">
      <w:pPr>
        <w:ind w:left="709" w:right="-142" w:hanging="331"/>
      </w:pPr>
    </w:p>
    <w:p w14:paraId="59B561CC" w14:textId="77777777" w:rsidR="003E56A9" w:rsidRDefault="003E56A9" w:rsidP="002E0497">
      <w:pPr>
        <w:ind w:left="709" w:right="-142" w:hanging="331"/>
      </w:pPr>
    </w:p>
    <w:p w14:paraId="1E75C0A1" w14:textId="77777777" w:rsidR="003E56A9" w:rsidRDefault="003E56A9" w:rsidP="002E0497">
      <w:pPr>
        <w:ind w:left="709" w:right="-142" w:hanging="331"/>
      </w:pPr>
    </w:p>
    <w:p w14:paraId="266B9B16" w14:textId="77777777" w:rsidR="003E56A9" w:rsidRDefault="003E56A9" w:rsidP="002E0497">
      <w:pPr>
        <w:ind w:left="709" w:right="-142" w:hanging="331"/>
      </w:pPr>
    </w:p>
    <w:p w14:paraId="0929501F" w14:textId="4A8EFD33" w:rsidR="003E56A9" w:rsidRDefault="003E56A9" w:rsidP="002E0497">
      <w:pPr>
        <w:ind w:left="709" w:right="-142" w:hanging="331"/>
      </w:pPr>
      <w:r>
        <w:t xml:space="preserve">Załączniki do </w:t>
      </w:r>
      <w:r w:rsidR="00E020E5">
        <w:t>protokołu</w:t>
      </w:r>
      <w:r>
        <w:t>:</w:t>
      </w:r>
    </w:p>
    <w:p w14:paraId="10F3606C" w14:textId="1B6A30A7" w:rsidR="003E56A9" w:rsidRDefault="003E56A9" w:rsidP="002E0497">
      <w:pPr>
        <w:numPr>
          <w:ilvl w:val="0"/>
          <w:numId w:val="24"/>
        </w:numPr>
        <w:spacing w:line="276" w:lineRule="auto"/>
        <w:ind w:right="-142"/>
      </w:pPr>
      <w:r>
        <w:t xml:space="preserve">Zapotrzebowanie dostawy ZP nr </w:t>
      </w:r>
      <w:r w:rsidR="000A287F">
        <w:t>304</w:t>
      </w:r>
      <w:r w:rsidR="00E020E5">
        <w:t>/</w:t>
      </w:r>
      <w:r w:rsidR="000A287F">
        <w:t>305</w:t>
      </w:r>
      <w:r w:rsidR="009B7D5F">
        <w:t>/</w:t>
      </w:r>
      <w:r w:rsidR="000A287F">
        <w:t>306</w:t>
      </w:r>
      <w:r w:rsidR="009B7D5F">
        <w:t>/</w:t>
      </w:r>
      <w:r w:rsidR="00E020E5">
        <w:t>2022/CP3</w:t>
      </w:r>
      <w:r>
        <w:t>.</w:t>
      </w:r>
    </w:p>
    <w:p w14:paraId="5EC06867" w14:textId="77777777" w:rsidR="003E56A9" w:rsidRDefault="003E56A9" w:rsidP="002E0497">
      <w:pPr>
        <w:numPr>
          <w:ilvl w:val="0"/>
          <w:numId w:val="24"/>
        </w:numPr>
        <w:spacing w:line="276" w:lineRule="auto"/>
        <w:ind w:right="-142"/>
      </w:pPr>
      <w:r>
        <w:t>Powołanie komisji.</w:t>
      </w:r>
    </w:p>
    <w:p w14:paraId="167228CA" w14:textId="77777777" w:rsidR="003E56A9" w:rsidRDefault="003E56A9" w:rsidP="002E0497">
      <w:pPr>
        <w:numPr>
          <w:ilvl w:val="0"/>
          <w:numId w:val="24"/>
        </w:numPr>
        <w:spacing w:line="276" w:lineRule="auto"/>
        <w:ind w:right="-142"/>
      </w:pPr>
      <w:r>
        <w:t>Ogłoszenie o zapytaniu ofertowym umieszczone na tablicy ogłoszeń w siedzibie Zamawiającego oraz na jego stronie internetowej.</w:t>
      </w:r>
    </w:p>
    <w:p w14:paraId="34937A0B" w14:textId="7C350BAD" w:rsidR="003E56A9" w:rsidRDefault="003E56A9" w:rsidP="002E0497">
      <w:pPr>
        <w:numPr>
          <w:ilvl w:val="0"/>
          <w:numId w:val="24"/>
        </w:numPr>
        <w:spacing w:line="276" w:lineRule="auto"/>
        <w:ind w:right="-142"/>
      </w:pPr>
      <w:r>
        <w:t xml:space="preserve">Ogłoszenie z Bazy Konkurencyjności nr  </w:t>
      </w:r>
      <w:r w:rsidR="007E1ABC" w:rsidRPr="007E1ABC">
        <w:t>2022-33700-</w:t>
      </w:r>
      <w:r w:rsidR="000A287F">
        <w:t>133526</w:t>
      </w:r>
    </w:p>
    <w:p w14:paraId="18BDB55D" w14:textId="77777777" w:rsidR="003E56A9" w:rsidRDefault="003E56A9" w:rsidP="002E0497">
      <w:pPr>
        <w:numPr>
          <w:ilvl w:val="0"/>
          <w:numId w:val="24"/>
        </w:numPr>
        <w:spacing w:line="276" w:lineRule="auto"/>
        <w:ind w:right="-142"/>
      </w:pPr>
      <w:r>
        <w:t>Oferty Wykonawców.</w:t>
      </w:r>
    </w:p>
    <w:p w14:paraId="40E3818F" w14:textId="77777777" w:rsidR="003E56A9" w:rsidRDefault="003E56A9" w:rsidP="002E0497">
      <w:pPr>
        <w:numPr>
          <w:ilvl w:val="0"/>
          <w:numId w:val="24"/>
        </w:numPr>
        <w:spacing w:line="276" w:lineRule="auto"/>
        <w:ind w:right="-142"/>
      </w:pPr>
      <w:r>
        <w:t>Zestawienie ofert.</w:t>
      </w:r>
    </w:p>
    <w:p w14:paraId="72EE1D71" w14:textId="77777777" w:rsidR="003E56A9" w:rsidRDefault="003E56A9" w:rsidP="002E0497">
      <w:pPr>
        <w:numPr>
          <w:ilvl w:val="0"/>
          <w:numId w:val="24"/>
        </w:numPr>
        <w:spacing w:line="276" w:lineRule="auto"/>
        <w:ind w:left="709" w:right="-142" w:hanging="331"/>
      </w:pPr>
      <w:r>
        <w:t>Oświadczenie osób wykonujących w imieniu Zamawiającego czynności w niniejszym postępowaniu na druku ZP-1, o braku powiązań z Wykonawcą.</w:t>
      </w:r>
    </w:p>
    <w:p w14:paraId="33EC77BB" w14:textId="24E9B31F" w:rsidR="003E56A9" w:rsidRDefault="003E56A9" w:rsidP="002E0497">
      <w:pPr>
        <w:numPr>
          <w:ilvl w:val="0"/>
          <w:numId w:val="24"/>
        </w:numPr>
        <w:spacing w:line="276" w:lineRule="auto"/>
        <w:ind w:left="709" w:right="-142" w:hanging="331"/>
      </w:pPr>
      <w:r>
        <w:t>Informacja o wyniku postępowania (protokół z wyboru najkorzystniejszej oferty) umieszczon</w:t>
      </w:r>
      <w:r w:rsidR="009C0323">
        <w:t>a</w:t>
      </w:r>
      <w:r>
        <w:t xml:space="preserve"> na stronie internetowej.</w:t>
      </w:r>
    </w:p>
    <w:p w14:paraId="11BA0832" w14:textId="34897F49" w:rsidR="003E56A9" w:rsidRDefault="003E56A9" w:rsidP="002E0497">
      <w:pPr>
        <w:numPr>
          <w:ilvl w:val="0"/>
          <w:numId w:val="24"/>
        </w:numPr>
        <w:spacing w:line="276" w:lineRule="auto"/>
        <w:ind w:left="709" w:right="-142" w:hanging="331"/>
      </w:pPr>
      <w:r>
        <w:t>Ogłoszenie o wyniku postępowania z Bazy Konkurencyjności.</w:t>
      </w:r>
    </w:p>
    <w:p w14:paraId="28D90FAD" w14:textId="77777777" w:rsidR="003E56A9" w:rsidRDefault="003E56A9" w:rsidP="009E5B84">
      <w:pPr>
        <w:pStyle w:val="Tytu"/>
        <w:rPr>
          <w:sz w:val="36"/>
          <w:szCs w:val="36"/>
        </w:rPr>
      </w:pPr>
    </w:p>
    <w:p w14:paraId="2A3B2B74" w14:textId="77777777" w:rsidR="003E56A9" w:rsidRDefault="003E56A9" w:rsidP="009E5B84">
      <w:pPr>
        <w:pStyle w:val="Tytu"/>
        <w:rPr>
          <w:sz w:val="36"/>
          <w:szCs w:val="36"/>
        </w:rPr>
      </w:pPr>
    </w:p>
    <w:p w14:paraId="3AFEBF2F" w14:textId="77777777" w:rsidR="003E56A9" w:rsidRDefault="003E56A9" w:rsidP="009E5B84">
      <w:pPr>
        <w:pStyle w:val="Tytu"/>
        <w:rPr>
          <w:sz w:val="36"/>
          <w:szCs w:val="36"/>
        </w:rPr>
      </w:pPr>
    </w:p>
    <w:p w14:paraId="59F930D6" w14:textId="77777777" w:rsidR="003E56A9" w:rsidRDefault="003E56A9" w:rsidP="009E5B84">
      <w:pPr>
        <w:pStyle w:val="Tytu"/>
        <w:rPr>
          <w:sz w:val="36"/>
          <w:szCs w:val="36"/>
        </w:rPr>
      </w:pPr>
    </w:p>
    <w:p w14:paraId="47D35583" w14:textId="77777777" w:rsidR="003E56A9" w:rsidRPr="00B23A24" w:rsidRDefault="003E56A9" w:rsidP="00525DDD">
      <w:pPr>
        <w:tabs>
          <w:tab w:val="left" w:pos="6096"/>
        </w:tabs>
        <w:jc w:val="right"/>
        <w:rPr>
          <w:rStyle w:val="Wyrnieniedelikatne"/>
          <w:iCs/>
          <w:color w:val="auto"/>
          <w:sz w:val="22"/>
          <w:szCs w:val="22"/>
        </w:rPr>
      </w:pPr>
    </w:p>
    <w:sectPr w:rsidR="003E56A9" w:rsidRPr="00B23A24" w:rsidSect="00B23A2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F4DB" w14:textId="77777777" w:rsidR="003E56A9" w:rsidRDefault="003E56A9" w:rsidP="002F0A92">
      <w:r>
        <w:separator/>
      </w:r>
    </w:p>
  </w:endnote>
  <w:endnote w:type="continuationSeparator" w:id="0">
    <w:p w14:paraId="324DD1EC" w14:textId="77777777" w:rsidR="003E56A9" w:rsidRDefault="003E56A9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f1yJ1oWrJ9UiJ6uSIhAJYdg==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f1L5GTdxkVEGq-XoFcEuAjg==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0D16" w14:textId="77777777" w:rsidR="003E56A9" w:rsidRDefault="003E56A9" w:rsidP="002F0A92">
      <w:r>
        <w:separator/>
      </w:r>
    </w:p>
  </w:footnote>
  <w:footnote w:type="continuationSeparator" w:id="0">
    <w:p w14:paraId="3F33FE86" w14:textId="77777777" w:rsidR="003E56A9" w:rsidRDefault="003E56A9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D431" w14:textId="3389F67A" w:rsidR="003E56A9" w:rsidRPr="00217624" w:rsidRDefault="003B64EB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 wp14:anchorId="19A86D42" wp14:editId="40345ABE">
          <wp:extent cx="5765800" cy="3429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10B61" w14:textId="77777777" w:rsidR="003E56A9" w:rsidRDefault="003E56A9">
    <w:pPr>
      <w:pStyle w:val="Nagwek"/>
    </w:pPr>
  </w:p>
  <w:p w14:paraId="06EE6F32" w14:textId="77777777" w:rsidR="003E56A9" w:rsidRDefault="003E56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2982AE4"/>
    <w:multiLevelType w:val="hybridMultilevel"/>
    <w:tmpl w:val="D0E0A3B6"/>
    <w:lvl w:ilvl="0" w:tplc="EFE6F256">
      <w:start w:val="1"/>
      <w:numFmt w:val="decimal"/>
      <w:lvlText w:val="%1."/>
      <w:lvlJc w:val="left"/>
      <w:pPr>
        <w:ind w:left="738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2" w:tplc="58E82436">
      <w:start w:val="1"/>
      <w:numFmt w:val="bullet"/>
      <w:lvlText w:val=""/>
      <w:lvlJc w:val="left"/>
      <w:pPr>
        <w:ind w:left="2178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BD476DA"/>
    <w:multiLevelType w:val="hybridMultilevel"/>
    <w:tmpl w:val="238AAF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F30C08"/>
    <w:multiLevelType w:val="hybridMultilevel"/>
    <w:tmpl w:val="4CF4A542"/>
    <w:lvl w:ilvl="0" w:tplc="E68C2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2AEED18">
      <w:start w:val="1"/>
      <w:numFmt w:val="bullet"/>
      <w:lvlText w:val=""/>
      <w:lvlJc w:val="left"/>
      <w:pPr>
        <w:tabs>
          <w:tab w:val="num" w:pos="-1077"/>
        </w:tabs>
        <w:ind w:left="-1077" w:hanging="363"/>
      </w:pPr>
      <w:rPr>
        <w:rFonts w:ascii="Symbol" w:hAnsi="Symbol" w:hint="default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612C0"/>
    <w:multiLevelType w:val="hybridMultilevel"/>
    <w:tmpl w:val="1242D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8033780">
    <w:abstractNumId w:val="10"/>
  </w:num>
  <w:num w:numId="2" w16cid:durableId="615212369">
    <w:abstractNumId w:val="10"/>
  </w:num>
  <w:num w:numId="3" w16cid:durableId="1069500709">
    <w:abstractNumId w:val="20"/>
  </w:num>
  <w:num w:numId="4" w16cid:durableId="1010335331">
    <w:abstractNumId w:val="18"/>
  </w:num>
  <w:num w:numId="5" w16cid:durableId="1231307941">
    <w:abstractNumId w:val="16"/>
  </w:num>
  <w:num w:numId="6" w16cid:durableId="41635954">
    <w:abstractNumId w:val="21"/>
  </w:num>
  <w:num w:numId="7" w16cid:durableId="1776900163">
    <w:abstractNumId w:val="15"/>
  </w:num>
  <w:num w:numId="8" w16cid:durableId="299842301">
    <w:abstractNumId w:val="15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2070334">
    <w:abstractNumId w:val="8"/>
  </w:num>
  <w:num w:numId="10" w16cid:durableId="281228615">
    <w:abstractNumId w:val="3"/>
  </w:num>
  <w:num w:numId="11" w16cid:durableId="2061052945">
    <w:abstractNumId w:val="2"/>
  </w:num>
  <w:num w:numId="12" w16cid:durableId="1155102679">
    <w:abstractNumId w:val="1"/>
  </w:num>
  <w:num w:numId="13" w16cid:durableId="926383250">
    <w:abstractNumId w:val="0"/>
  </w:num>
  <w:num w:numId="14" w16cid:durableId="1737967456">
    <w:abstractNumId w:val="9"/>
  </w:num>
  <w:num w:numId="15" w16cid:durableId="1513955820">
    <w:abstractNumId w:val="7"/>
  </w:num>
  <w:num w:numId="16" w16cid:durableId="647246248">
    <w:abstractNumId w:val="6"/>
  </w:num>
  <w:num w:numId="17" w16cid:durableId="215969239">
    <w:abstractNumId w:val="5"/>
  </w:num>
  <w:num w:numId="18" w16cid:durableId="369308537">
    <w:abstractNumId w:val="4"/>
  </w:num>
  <w:num w:numId="19" w16cid:durableId="2097901274">
    <w:abstractNumId w:val="19"/>
  </w:num>
  <w:num w:numId="20" w16cid:durableId="384524562">
    <w:abstractNumId w:val="13"/>
  </w:num>
  <w:num w:numId="21" w16cid:durableId="78350026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50451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77422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9097699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92"/>
    <w:rsid w:val="0002283A"/>
    <w:rsid w:val="000241FF"/>
    <w:rsid w:val="000248A9"/>
    <w:rsid w:val="00033016"/>
    <w:rsid w:val="00047628"/>
    <w:rsid w:val="000524C7"/>
    <w:rsid w:val="00077555"/>
    <w:rsid w:val="0008220A"/>
    <w:rsid w:val="00093B30"/>
    <w:rsid w:val="00094578"/>
    <w:rsid w:val="000A1687"/>
    <w:rsid w:val="000A287F"/>
    <w:rsid w:val="000C6C15"/>
    <w:rsid w:val="000D3BCD"/>
    <w:rsid w:val="001060DC"/>
    <w:rsid w:val="00107E73"/>
    <w:rsid w:val="00112CB1"/>
    <w:rsid w:val="00142825"/>
    <w:rsid w:val="00156C3A"/>
    <w:rsid w:val="00174FA6"/>
    <w:rsid w:val="001779A9"/>
    <w:rsid w:val="0019142A"/>
    <w:rsid w:val="001A166E"/>
    <w:rsid w:val="001A557E"/>
    <w:rsid w:val="001D5F18"/>
    <w:rsid w:val="001F51FB"/>
    <w:rsid w:val="00217624"/>
    <w:rsid w:val="0023102E"/>
    <w:rsid w:val="00234CB8"/>
    <w:rsid w:val="00243944"/>
    <w:rsid w:val="00263658"/>
    <w:rsid w:val="00272C27"/>
    <w:rsid w:val="002A49E4"/>
    <w:rsid w:val="002B109F"/>
    <w:rsid w:val="002B70E2"/>
    <w:rsid w:val="002C2622"/>
    <w:rsid w:val="002C2916"/>
    <w:rsid w:val="002E0497"/>
    <w:rsid w:val="002E0B6F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B64EB"/>
    <w:rsid w:val="003C2386"/>
    <w:rsid w:val="003C5A73"/>
    <w:rsid w:val="003D0828"/>
    <w:rsid w:val="003D1BC4"/>
    <w:rsid w:val="003E13C4"/>
    <w:rsid w:val="003E56A9"/>
    <w:rsid w:val="003F2E3C"/>
    <w:rsid w:val="00403B22"/>
    <w:rsid w:val="004048C6"/>
    <w:rsid w:val="004056C4"/>
    <w:rsid w:val="00417837"/>
    <w:rsid w:val="00417CB9"/>
    <w:rsid w:val="004255D6"/>
    <w:rsid w:val="00427F82"/>
    <w:rsid w:val="0046108F"/>
    <w:rsid w:val="004A01F9"/>
    <w:rsid w:val="004B36C2"/>
    <w:rsid w:val="004C4F9C"/>
    <w:rsid w:val="004D57B3"/>
    <w:rsid w:val="005234C1"/>
    <w:rsid w:val="00525DDD"/>
    <w:rsid w:val="00546457"/>
    <w:rsid w:val="0055055B"/>
    <w:rsid w:val="005538E5"/>
    <w:rsid w:val="00582F16"/>
    <w:rsid w:val="0058731C"/>
    <w:rsid w:val="005A00A7"/>
    <w:rsid w:val="005A33DE"/>
    <w:rsid w:val="005A566B"/>
    <w:rsid w:val="005A75E7"/>
    <w:rsid w:val="005B45EA"/>
    <w:rsid w:val="005C2E8F"/>
    <w:rsid w:val="005C2F41"/>
    <w:rsid w:val="005C4D91"/>
    <w:rsid w:val="005E3F66"/>
    <w:rsid w:val="005F4D0B"/>
    <w:rsid w:val="006273BC"/>
    <w:rsid w:val="00633C98"/>
    <w:rsid w:val="00636644"/>
    <w:rsid w:val="00642EBA"/>
    <w:rsid w:val="006550B0"/>
    <w:rsid w:val="00657266"/>
    <w:rsid w:val="00660798"/>
    <w:rsid w:val="00667A7A"/>
    <w:rsid w:val="006741D3"/>
    <w:rsid w:val="00687905"/>
    <w:rsid w:val="00697EFF"/>
    <w:rsid w:val="006A2FB9"/>
    <w:rsid w:val="006E56B4"/>
    <w:rsid w:val="006F1EF0"/>
    <w:rsid w:val="0070612B"/>
    <w:rsid w:val="0070746A"/>
    <w:rsid w:val="007213E4"/>
    <w:rsid w:val="00721EC6"/>
    <w:rsid w:val="00740603"/>
    <w:rsid w:val="0074250B"/>
    <w:rsid w:val="0074455E"/>
    <w:rsid w:val="00761E71"/>
    <w:rsid w:val="00787FD4"/>
    <w:rsid w:val="007903EE"/>
    <w:rsid w:val="0079055F"/>
    <w:rsid w:val="007950D6"/>
    <w:rsid w:val="007971CC"/>
    <w:rsid w:val="007A7597"/>
    <w:rsid w:val="007A7DC9"/>
    <w:rsid w:val="007C3494"/>
    <w:rsid w:val="007D5623"/>
    <w:rsid w:val="007D5E23"/>
    <w:rsid w:val="007D788D"/>
    <w:rsid w:val="007E1ABC"/>
    <w:rsid w:val="007E72F7"/>
    <w:rsid w:val="007F3FAC"/>
    <w:rsid w:val="007F70C5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5FD4"/>
    <w:rsid w:val="00910B33"/>
    <w:rsid w:val="009114A8"/>
    <w:rsid w:val="00925B64"/>
    <w:rsid w:val="009674A2"/>
    <w:rsid w:val="00977C19"/>
    <w:rsid w:val="00996AA6"/>
    <w:rsid w:val="009A7950"/>
    <w:rsid w:val="009B5044"/>
    <w:rsid w:val="009B7D5F"/>
    <w:rsid w:val="009C0323"/>
    <w:rsid w:val="009D7D9B"/>
    <w:rsid w:val="009E2B64"/>
    <w:rsid w:val="009E5B84"/>
    <w:rsid w:val="00A214D1"/>
    <w:rsid w:val="00A2710A"/>
    <w:rsid w:val="00A403BD"/>
    <w:rsid w:val="00A61ED9"/>
    <w:rsid w:val="00A63F24"/>
    <w:rsid w:val="00A6739D"/>
    <w:rsid w:val="00A74608"/>
    <w:rsid w:val="00A761F8"/>
    <w:rsid w:val="00AA0698"/>
    <w:rsid w:val="00AA15C0"/>
    <w:rsid w:val="00AB5C14"/>
    <w:rsid w:val="00AB71B1"/>
    <w:rsid w:val="00AD566F"/>
    <w:rsid w:val="00AD7BBD"/>
    <w:rsid w:val="00AF4013"/>
    <w:rsid w:val="00AF6C72"/>
    <w:rsid w:val="00B04165"/>
    <w:rsid w:val="00B153E4"/>
    <w:rsid w:val="00B23A24"/>
    <w:rsid w:val="00B55451"/>
    <w:rsid w:val="00B854D7"/>
    <w:rsid w:val="00BA6630"/>
    <w:rsid w:val="00BB2A16"/>
    <w:rsid w:val="00BB4DC9"/>
    <w:rsid w:val="00BB62EC"/>
    <w:rsid w:val="00BC3116"/>
    <w:rsid w:val="00BC31C6"/>
    <w:rsid w:val="00BC5CE2"/>
    <w:rsid w:val="00BE6A52"/>
    <w:rsid w:val="00BF040D"/>
    <w:rsid w:val="00BF2DB7"/>
    <w:rsid w:val="00C2650C"/>
    <w:rsid w:val="00C27858"/>
    <w:rsid w:val="00C37341"/>
    <w:rsid w:val="00C555C8"/>
    <w:rsid w:val="00C62509"/>
    <w:rsid w:val="00C76935"/>
    <w:rsid w:val="00C8090D"/>
    <w:rsid w:val="00CB03EB"/>
    <w:rsid w:val="00CD7CD8"/>
    <w:rsid w:val="00CF0E92"/>
    <w:rsid w:val="00CF3BCF"/>
    <w:rsid w:val="00D02817"/>
    <w:rsid w:val="00D07A00"/>
    <w:rsid w:val="00D134D9"/>
    <w:rsid w:val="00D15520"/>
    <w:rsid w:val="00D173A3"/>
    <w:rsid w:val="00D301E7"/>
    <w:rsid w:val="00D30912"/>
    <w:rsid w:val="00D44068"/>
    <w:rsid w:val="00D47E9C"/>
    <w:rsid w:val="00D5240D"/>
    <w:rsid w:val="00D57123"/>
    <w:rsid w:val="00D63BB2"/>
    <w:rsid w:val="00D65EDE"/>
    <w:rsid w:val="00D70F3F"/>
    <w:rsid w:val="00D84501"/>
    <w:rsid w:val="00D9738E"/>
    <w:rsid w:val="00DB5860"/>
    <w:rsid w:val="00DB6172"/>
    <w:rsid w:val="00DC6FDB"/>
    <w:rsid w:val="00DD2328"/>
    <w:rsid w:val="00DD56F6"/>
    <w:rsid w:val="00DE3894"/>
    <w:rsid w:val="00DE7D3D"/>
    <w:rsid w:val="00DF0629"/>
    <w:rsid w:val="00DF39E0"/>
    <w:rsid w:val="00E020E5"/>
    <w:rsid w:val="00E0303C"/>
    <w:rsid w:val="00E10AF4"/>
    <w:rsid w:val="00E17835"/>
    <w:rsid w:val="00E4628D"/>
    <w:rsid w:val="00E47159"/>
    <w:rsid w:val="00E73BA2"/>
    <w:rsid w:val="00E850CA"/>
    <w:rsid w:val="00E9088E"/>
    <w:rsid w:val="00E9222E"/>
    <w:rsid w:val="00EA0F6E"/>
    <w:rsid w:val="00EB0D18"/>
    <w:rsid w:val="00EB286B"/>
    <w:rsid w:val="00EB56FC"/>
    <w:rsid w:val="00EB6E19"/>
    <w:rsid w:val="00EE2F56"/>
    <w:rsid w:val="00EE35A2"/>
    <w:rsid w:val="00F07E49"/>
    <w:rsid w:val="00F15721"/>
    <w:rsid w:val="00F17A96"/>
    <w:rsid w:val="00F27579"/>
    <w:rsid w:val="00F40DC2"/>
    <w:rsid w:val="00F548E1"/>
    <w:rsid w:val="00F54E6F"/>
    <w:rsid w:val="00F60E23"/>
    <w:rsid w:val="00F91A91"/>
    <w:rsid w:val="00FA12BD"/>
    <w:rsid w:val="00FA4C3B"/>
    <w:rsid w:val="00FB2E51"/>
    <w:rsid w:val="00FB3B41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0D4DCE3"/>
  <w15:docId w15:val="{D93F0E56-0225-442E-A247-7289F9CA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9E5B84"/>
    <w:rPr>
      <w:rFonts w:ascii="Cambria" w:hAnsi="Cambria"/>
      <w:b/>
      <w:kern w:val="28"/>
      <w:sz w:val="32"/>
      <w:lang w:val="pl-PL" w:eastAsia="pl-PL"/>
    </w:rPr>
  </w:style>
  <w:style w:type="paragraph" w:styleId="Tytu">
    <w:name w:val="Title"/>
    <w:basedOn w:val="Normalny"/>
    <w:next w:val="Normalny"/>
    <w:link w:val="TytuZnak"/>
    <w:uiPriority w:val="99"/>
    <w:qFormat/>
    <w:locked/>
    <w:rsid w:val="009E5B84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70746A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1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5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5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r.lukasiewicz.gov.pl/zapytania-ofertow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tr.lukasiewicz.gov.pl/zapytania-ofertow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Rafał Chrolenko | Łukasiewicz - ITR</cp:lastModifiedBy>
  <cp:revision>33</cp:revision>
  <cp:lastPrinted>2022-06-21T12:41:00Z</cp:lastPrinted>
  <dcterms:created xsi:type="dcterms:W3CDTF">2022-07-13T09:54:00Z</dcterms:created>
  <dcterms:modified xsi:type="dcterms:W3CDTF">2022-11-16T09:35:00Z</dcterms:modified>
</cp:coreProperties>
</file>